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1406C" w14:textId="77777777" w:rsidR="00EE119C" w:rsidRDefault="00EE119C" w:rsidP="00EE119C">
      <w:pPr>
        <w:kinsoku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「喉頭」</w:t>
      </w:r>
    </w:p>
    <w:p w14:paraId="6F1164CB" w14:textId="77777777" w:rsidR="00EE119C" w:rsidRDefault="00EE119C" w:rsidP="00EE119C">
      <w:pPr>
        <w:kinsoku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・論文の種類</w:t>
      </w:r>
    </w:p>
    <w:p w14:paraId="0954BFCD" w14:textId="10B8F980" w:rsidR="00EE119C" w:rsidRPr="00B4137F" w:rsidRDefault="00EE119C" w:rsidP="00EE119C">
      <w:pPr>
        <w:kinsoku w:val="0"/>
        <w:ind w:firstLineChars="200" w:firstLine="43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1.学術講演会より企画論文</w:t>
      </w:r>
    </w:p>
    <w:p w14:paraId="134EDF49" w14:textId="77777777" w:rsidR="00EE119C" w:rsidRPr="006405F8" w:rsidRDefault="00EE119C" w:rsidP="008E704C">
      <w:pPr>
        <w:kinsoku w:val="0"/>
        <w:ind w:firstLineChars="200" w:firstLine="435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2</w:t>
      </w:r>
      <w:r>
        <w:rPr>
          <w:rFonts w:ascii="ＭＳ 明朝" w:hAnsi="ＭＳ 明朝" w:hint="eastAsia"/>
          <w:szCs w:val="21"/>
        </w:rPr>
        <w:t>.一般投稿論文：</w:t>
      </w:r>
      <w:r w:rsidRPr="006405F8">
        <w:rPr>
          <w:rFonts w:ascii="ＭＳ 明朝" w:hAnsi="ＭＳ 明朝" w:hint="eastAsia"/>
          <w:szCs w:val="21"/>
        </w:rPr>
        <w:t>原著／症例／総説</w:t>
      </w:r>
    </w:p>
    <w:p w14:paraId="53D8B5C1" w14:textId="77777777" w:rsidR="00EE119C" w:rsidRDefault="00EE119C" w:rsidP="00EE119C">
      <w:pPr>
        <w:numPr>
          <w:ilvl w:val="0"/>
          <w:numId w:val="1"/>
        </w:numPr>
        <w:kinsoku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題名</w:t>
      </w:r>
      <w:r w:rsidRPr="00F35164">
        <w:rPr>
          <w:rFonts w:ascii="ＭＳ 明朝" w:hAnsi="ＭＳ 明朝" w:hint="eastAsia"/>
          <w:szCs w:val="21"/>
        </w:rPr>
        <w:t>（和文）</w:t>
      </w:r>
    </w:p>
    <w:p w14:paraId="3BC19CD5" w14:textId="77777777" w:rsidR="00EE119C" w:rsidRDefault="00EE119C" w:rsidP="00EE119C">
      <w:pPr>
        <w:kinsoku w:val="0"/>
        <w:rPr>
          <w:rFonts w:ascii="ＭＳ 明朝" w:hAnsi="ＭＳ 明朝"/>
          <w:szCs w:val="21"/>
        </w:rPr>
      </w:pPr>
    </w:p>
    <w:p w14:paraId="0DAA6A8D" w14:textId="77777777" w:rsidR="00EE119C" w:rsidRPr="00B4137F" w:rsidRDefault="00EE119C" w:rsidP="00EE119C">
      <w:pPr>
        <w:numPr>
          <w:ilvl w:val="0"/>
          <w:numId w:val="1"/>
        </w:numPr>
        <w:kinsoku w:val="0"/>
        <w:rPr>
          <w:rFonts w:ascii="ＭＳ 明朝" w:hAnsi="ＭＳ 明朝"/>
          <w:szCs w:val="21"/>
        </w:rPr>
      </w:pPr>
      <w:r w:rsidRPr="00B4137F">
        <w:rPr>
          <w:rFonts w:ascii="ＭＳ 明朝" w:hAnsi="ＭＳ 明朝" w:hint="eastAsia"/>
          <w:szCs w:val="21"/>
        </w:rPr>
        <w:t>題名（英文）</w:t>
      </w:r>
    </w:p>
    <w:p w14:paraId="5DC66E86" w14:textId="77777777" w:rsidR="00EE119C" w:rsidRDefault="00EE119C" w:rsidP="00EE119C">
      <w:pPr>
        <w:kinsoku w:val="0"/>
        <w:rPr>
          <w:rFonts w:ascii="ＭＳ 明朝" w:hAnsi="ＭＳ 明朝"/>
          <w:szCs w:val="21"/>
        </w:rPr>
      </w:pPr>
    </w:p>
    <w:p w14:paraId="208AF993" w14:textId="77777777" w:rsidR="00EE119C" w:rsidRDefault="00EE119C" w:rsidP="00EE119C">
      <w:pPr>
        <w:numPr>
          <w:ilvl w:val="0"/>
          <w:numId w:val="1"/>
        </w:numPr>
        <w:kinsoku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略題（10字前後）</w:t>
      </w:r>
    </w:p>
    <w:p w14:paraId="0E954FA7" w14:textId="77777777" w:rsidR="00EE119C" w:rsidRPr="00F35164" w:rsidRDefault="00EE119C" w:rsidP="00EE119C">
      <w:pPr>
        <w:kinsoku w:val="0"/>
        <w:rPr>
          <w:rFonts w:ascii="ＭＳ 明朝" w:hAnsi="ＭＳ 明朝"/>
          <w:szCs w:val="21"/>
        </w:rPr>
      </w:pPr>
    </w:p>
    <w:p w14:paraId="111D6594" w14:textId="72EFABD7" w:rsidR="00EE119C" w:rsidRDefault="008B5340" w:rsidP="00EE119C">
      <w:pPr>
        <w:numPr>
          <w:ilvl w:val="0"/>
          <w:numId w:val="1"/>
        </w:numPr>
        <w:kinsoku w:val="0"/>
        <w:rPr>
          <w:rFonts w:ascii="ＭＳ 明朝" w:hAnsi="ＭＳ 明朝"/>
          <w:szCs w:val="21"/>
        </w:rPr>
      </w:pPr>
      <w:bookmarkStart w:id="0" w:name="_Hlk84257384"/>
      <w:r w:rsidRPr="008E704C">
        <w:rPr>
          <w:rFonts w:ascii="ＭＳ 明朝" w:hAnsi="ＭＳ 明朝" w:hint="eastAsia"/>
          <w:szCs w:val="21"/>
        </w:rPr>
        <w:t>英語キーワード</w:t>
      </w:r>
      <w:r w:rsidR="00EE119C">
        <w:rPr>
          <w:rFonts w:ascii="ＭＳ 明朝" w:hAnsi="ＭＳ 明朝" w:hint="eastAsia"/>
          <w:szCs w:val="21"/>
        </w:rPr>
        <w:t>（5語以内）</w:t>
      </w:r>
      <w:bookmarkEnd w:id="0"/>
    </w:p>
    <w:p w14:paraId="2FCEA32D" w14:textId="77777777" w:rsidR="00EE119C" w:rsidRDefault="00EE119C" w:rsidP="00EE119C">
      <w:pPr>
        <w:kinsoku w:val="0"/>
        <w:rPr>
          <w:rFonts w:ascii="ＭＳ 明朝" w:hAnsi="ＭＳ 明朝"/>
          <w:szCs w:val="21"/>
        </w:rPr>
      </w:pPr>
    </w:p>
    <w:p w14:paraId="50ECB498" w14:textId="58E21056" w:rsidR="008B5340" w:rsidRDefault="008B5340" w:rsidP="008B5340">
      <w:pPr>
        <w:numPr>
          <w:ilvl w:val="0"/>
          <w:numId w:val="2"/>
        </w:numPr>
        <w:kinsoku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日本語キーワード</w:t>
      </w:r>
      <w:r w:rsidRPr="008E704C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英語</w:t>
      </w:r>
      <w:r w:rsidRPr="008E704C">
        <w:rPr>
          <w:rFonts w:ascii="ＭＳ 明朝" w:hAnsi="ＭＳ 明朝" w:hint="eastAsia"/>
          <w:szCs w:val="21"/>
        </w:rPr>
        <w:t>のキーワードと</w:t>
      </w:r>
      <w:r>
        <w:rPr>
          <w:rFonts w:ascii="ＭＳ 明朝" w:hAnsi="ＭＳ 明朝" w:hint="eastAsia"/>
          <w:szCs w:val="21"/>
        </w:rPr>
        <w:t>一致すること</w:t>
      </w:r>
      <w:r w:rsidRPr="008E704C">
        <w:rPr>
          <w:rFonts w:ascii="ＭＳ 明朝" w:hAnsi="ＭＳ 明朝" w:hint="eastAsia"/>
          <w:szCs w:val="21"/>
        </w:rPr>
        <w:t>）</w:t>
      </w:r>
    </w:p>
    <w:p w14:paraId="0D68A0D9" w14:textId="77777777" w:rsidR="00EE119C" w:rsidRPr="00F35164" w:rsidRDefault="00EE119C" w:rsidP="00EE119C">
      <w:pPr>
        <w:kinsoku w:val="0"/>
        <w:rPr>
          <w:rFonts w:ascii="ＭＳ 明朝" w:hAnsi="ＭＳ 明朝"/>
          <w:szCs w:val="21"/>
        </w:rPr>
      </w:pPr>
    </w:p>
    <w:p w14:paraId="01EF54A4" w14:textId="77777777" w:rsidR="00EE119C" w:rsidRPr="00F35164" w:rsidRDefault="00EE119C" w:rsidP="00EE119C">
      <w:pPr>
        <w:kinsoku w:val="0"/>
        <w:rPr>
          <w:rFonts w:ascii="ＭＳ 明朝" w:hAnsi="ＭＳ 明朝"/>
          <w:szCs w:val="21"/>
        </w:rPr>
      </w:pPr>
      <w:r w:rsidRPr="00F35164">
        <w:rPr>
          <w:rFonts w:ascii="ＭＳ 明朝" w:hAnsi="ＭＳ 明朝" w:hint="eastAsia"/>
          <w:szCs w:val="21"/>
        </w:rPr>
        <w:t>原稿枚数：　枚</w:t>
      </w:r>
    </w:p>
    <w:p w14:paraId="558EC6B5" w14:textId="77777777" w:rsidR="00EE119C" w:rsidRPr="00F35164" w:rsidRDefault="00EE119C" w:rsidP="00EE119C">
      <w:pPr>
        <w:kinsoku w:val="0"/>
        <w:rPr>
          <w:rFonts w:ascii="ＭＳ 明朝" w:hAnsi="ＭＳ 明朝"/>
          <w:szCs w:val="21"/>
        </w:rPr>
      </w:pPr>
      <w:r w:rsidRPr="00F35164">
        <w:rPr>
          <w:rFonts w:ascii="ＭＳ 明朝" w:hAnsi="ＭＳ 明朝" w:hint="eastAsia"/>
          <w:szCs w:val="21"/>
        </w:rPr>
        <w:t>図枚数：　枚</w:t>
      </w:r>
    </w:p>
    <w:p w14:paraId="6169F142" w14:textId="77777777" w:rsidR="00EE119C" w:rsidRPr="00F35164" w:rsidRDefault="00EE119C" w:rsidP="00EE119C">
      <w:pPr>
        <w:kinsoku w:val="0"/>
        <w:rPr>
          <w:rFonts w:ascii="ＭＳ 明朝" w:hAnsi="ＭＳ 明朝"/>
          <w:szCs w:val="21"/>
        </w:rPr>
      </w:pPr>
      <w:r w:rsidRPr="00F35164">
        <w:rPr>
          <w:rFonts w:ascii="ＭＳ 明朝" w:hAnsi="ＭＳ 明朝" w:hint="eastAsia"/>
          <w:szCs w:val="21"/>
        </w:rPr>
        <w:t>表枚数：　枚</w:t>
      </w:r>
    </w:p>
    <w:p w14:paraId="38596A36" w14:textId="77777777" w:rsidR="00EE119C" w:rsidRPr="00F35164" w:rsidRDefault="00EE119C" w:rsidP="00EE119C">
      <w:pPr>
        <w:kinsoku w:val="0"/>
        <w:rPr>
          <w:rFonts w:ascii="ＭＳ 明朝" w:hAnsi="ＭＳ 明朝"/>
          <w:szCs w:val="21"/>
        </w:rPr>
      </w:pPr>
    </w:p>
    <w:p w14:paraId="594C6F69" w14:textId="77777777" w:rsidR="00EE119C" w:rsidRDefault="00EE119C" w:rsidP="00EE119C">
      <w:pPr>
        <w:widowControl/>
        <w:kinsoku w:val="0"/>
        <w:jc w:val="left"/>
        <w:rPr>
          <w:rFonts w:ascii="ＭＳ 明朝" w:hAnsi="ＭＳ 明朝"/>
          <w:szCs w:val="21"/>
        </w:rPr>
      </w:pPr>
      <w:r w:rsidRPr="00F35164">
        <w:rPr>
          <w:rFonts w:ascii="ＭＳ 明朝" w:hAnsi="ＭＳ 明朝"/>
          <w:szCs w:val="21"/>
        </w:rPr>
        <w:br w:type="page"/>
      </w:r>
      <w:r w:rsidRPr="00F35164">
        <w:rPr>
          <w:rFonts w:ascii="ＭＳ 明朝" w:hAnsi="ＭＳ 明朝" w:hint="eastAsia"/>
          <w:szCs w:val="21"/>
        </w:rPr>
        <w:lastRenderedPageBreak/>
        <w:t>＜本文＞</w:t>
      </w:r>
    </w:p>
    <w:p w14:paraId="645AE828" w14:textId="4200FF60" w:rsidR="00EE119C" w:rsidRPr="004E5A59" w:rsidRDefault="00EE119C" w:rsidP="00EE119C">
      <w:pPr>
        <w:widowControl/>
        <w:kinsoku w:val="0"/>
        <w:ind w:firstLineChars="100" w:firstLine="217"/>
        <w:jc w:val="left"/>
        <w:rPr>
          <w:rFonts w:ascii="ＭＳ 明朝" w:hAnsi="ＭＳ 明朝"/>
          <w:szCs w:val="21"/>
        </w:rPr>
      </w:pPr>
      <w:r w:rsidRPr="004E5A59">
        <w:rPr>
          <w:rFonts w:ascii="ＭＳ 明朝" w:hAnsi="ＭＳ 明朝" w:hint="eastAsia"/>
          <w:szCs w:val="21"/>
        </w:rPr>
        <w:t>論文本文</w:t>
      </w:r>
      <w:r>
        <w:rPr>
          <w:rFonts w:ascii="ＭＳ 明朝" w:hAnsi="ＭＳ 明朝" w:hint="eastAsia"/>
          <w:szCs w:val="21"/>
        </w:rPr>
        <w:t>、</w:t>
      </w:r>
      <w:r w:rsidRPr="004E5A59">
        <w:rPr>
          <w:rFonts w:ascii="ＭＳ 明朝" w:hAnsi="ＭＳ 明朝" w:hint="eastAsia"/>
          <w:szCs w:val="21"/>
        </w:rPr>
        <w:t>文献および図表説明の順に原稿を整える</w:t>
      </w:r>
      <w:r>
        <w:rPr>
          <w:rFonts w:ascii="ＭＳ 明朝" w:hAnsi="ＭＳ 明朝" w:hint="eastAsia"/>
          <w:szCs w:val="21"/>
        </w:rPr>
        <w:t>。</w:t>
      </w:r>
      <w:r w:rsidRPr="004E5A59">
        <w:rPr>
          <w:rFonts w:ascii="ＭＳ 明朝" w:hAnsi="ＭＳ 明朝" w:hint="eastAsia"/>
          <w:szCs w:val="21"/>
        </w:rPr>
        <w:t>抄録は別</w:t>
      </w:r>
      <w:r w:rsidR="00BB6133">
        <w:rPr>
          <w:rFonts w:ascii="ＭＳ 明朝" w:hAnsi="ＭＳ 明朝" w:hint="eastAsia"/>
          <w:szCs w:val="21"/>
        </w:rPr>
        <w:t>ファイル</w:t>
      </w:r>
      <w:r w:rsidR="008E4689">
        <w:rPr>
          <w:rFonts w:ascii="ＭＳ 明朝" w:hAnsi="ＭＳ 明朝" w:hint="eastAsia"/>
          <w:szCs w:val="21"/>
        </w:rPr>
        <w:t>に</w:t>
      </w:r>
      <w:r w:rsidRPr="004E5A59">
        <w:rPr>
          <w:rFonts w:ascii="ＭＳ 明朝" w:hAnsi="ＭＳ 明朝" w:hint="eastAsia"/>
          <w:szCs w:val="21"/>
        </w:rPr>
        <w:t>する</w:t>
      </w:r>
      <w:r>
        <w:rPr>
          <w:rFonts w:ascii="ＭＳ 明朝" w:hAnsi="ＭＳ 明朝" w:hint="eastAsia"/>
          <w:szCs w:val="21"/>
        </w:rPr>
        <w:t>。</w:t>
      </w:r>
      <w:r w:rsidRPr="004E5A59">
        <w:rPr>
          <w:rFonts w:ascii="ＭＳ 明朝" w:hAnsi="ＭＳ 明朝" w:hint="eastAsia"/>
          <w:szCs w:val="21"/>
        </w:rPr>
        <w:t xml:space="preserve">　　</w:t>
      </w:r>
    </w:p>
    <w:p w14:paraId="4761B6A9" w14:textId="5664E8F9" w:rsidR="00570AF0" w:rsidRDefault="00EE119C" w:rsidP="00570AF0">
      <w:pPr>
        <w:widowControl/>
        <w:kinsoku w:val="0"/>
        <w:ind w:firstLineChars="100" w:firstLine="217"/>
        <w:jc w:val="left"/>
        <w:rPr>
          <w:rFonts w:ascii="ＭＳ 明朝" w:hAnsi="ＭＳ 明朝"/>
          <w:szCs w:val="21"/>
        </w:rPr>
      </w:pPr>
      <w:r w:rsidRPr="005D22B6">
        <w:rPr>
          <w:rFonts w:ascii="ＭＳ 明朝" w:hAnsi="ＭＳ 明朝" w:hint="eastAsia"/>
          <w:szCs w:val="21"/>
        </w:rPr>
        <w:t>和文原稿は</w:t>
      </w:r>
      <w:r w:rsidRPr="005D22B6">
        <w:rPr>
          <w:rFonts w:ascii="ＭＳ 明朝" w:hAnsi="ＭＳ 明朝"/>
          <w:szCs w:val="21"/>
        </w:rPr>
        <w:t xml:space="preserve">A4 </w:t>
      </w:r>
      <w:r w:rsidRPr="005D22B6">
        <w:rPr>
          <w:rFonts w:ascii="ＭＳ 明朝" w:hAnsi="ＭＳ 明朝" w:hint="eastAsia"/>
          <w:szCs w:val="21"/>
        </w:rPr>
        <w:t>版</w:t>
      </w:r>
      <w:r w:rsidR="008E704C">
        <w:rPr>
          <w:rFonts w:ascii="ＭＳ 明朝" w:hAnsi="ＭＳ 明朝" w:hint="eastAsia"/>
          <w:szCs w:val="21"/>
        </w:rPr>
        <w:t>、</w:t>
      </w:r>
      <w:r w:rsidRPr="005D22B6">
        <w:rPr>
          <w:rFonts w:ascii="ＭＳ 明朝" w:hAnsi="ＭＳ 明朝"/>
          <w:szCs w:val="21"/>
        </w:rPr>
        <w:t xml:space="preserve">Word </w:t>
      </w:r>
      <w:r w:rsidRPr="005D22B6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、</w:t>
      </w:r>
      <w:r w:rsidRPr="005D22B6">
        <w:rPr>
          <w:rFonts w:ascii="ＭＳ 明朝" w:hAnsi="ＭＳ 明朝"/>
          <w:szCs w:val="21"/>
        </w:rPr>
        <w:t xml:space="preserve">10.5 </w:t>
      </w:r>
      <w:r w:rsidR="008B5340">
        <w:rPr>
          <w:rFonts w:ascii="ＭＳ 明朝" w:hAnsi="ＭＳ 明朝" w:hint="eastAsia"/>
          <w:szCs w:val="21"/>
        </w:rPr>
        <w:t>ポイント</w:t>
      </w:r>
      <w:proofErr w:type="gramStart"/>
      <w:r w:rsidRPr="005D22B6">
        <w:rPr>
          <w:rFonts w:ascii="ＭＳ 明朝" w:hAnsi="ＭＳ 明朝" w:hint="eastAsia"/>
          <w:szCs w:val="21"/>
        </w:rPr>
        <w:t>で</w:t>
      </w:r>
      <w:proofErr w:type="gramEnd"/>
      <w:r w:rsidRPr="005D22B6">
        <w:rPr>
          <w:rFonts w:ascii="ＭＳ 明朝" w:hAnsi="ＭＳ 明朝" w:hint="eastAsia"/>
          <w:szCs w:val="21"/>
        </w:rPr>
        <w:t>横書き</w:t>
      </w:r>
      <w:proofErr w:type="gramStart"/>
      <w:r w:rsidRPr="005D22B6">
        <w:rPr>
          <w:rFonts w:ascii="ＭＳ 明朝" w:hAnsi="ＭＳ 明朝" w:hint="eastAsia"/>
          <w:szCs w:val="21"/>
        </w:rPr>
        <w:t>で</w:t>
      </w:r>
      <w:proofErr w:type="gramEnd"/>
      <w:r w:rsidRPr="005D22B6">
        <w:rPr>
          <w:rFonts w:ascii="ＭＳ 明朝" w:hAnsi="ＭＳ 明朝" w:hint="eastAsia"/>
          <w:szCs w:val="21"/>
        </w:rPr>
        <w:t>作成する</w:t>
      </w:r>
      <w:r>
        <w:rPr>
          <w:rFonts w:ascii="ＭＳ 明朝" w:hAnsi="ＭＳ 明朝" w:hint="eastAsia"/>
          <w:szCs w:val="21"/>
        </w:rPr>
        <w:t>。</w:t>
      </w:r>
    </w:p>
    <w:p w14:paraId="4234F9F0" w14:textId="37328D00" w:rsidR="00EE119C" w:rsidRDefault="00EE119C" w:rsidP="00570AF0">
      <w:pPr>
        <w:widowControl/>
        <w:kinsoku w:val="0"/>
        <w:ind w:firstLineChars="100" w:firstLine="217"/>
        <w:jc w:val="left"/>
        <w:rPr>
          <w:rFonts w:ascii="ＭＳ 明朝" w:hAnsi="ＭＳ 明朝"/>
          <w:szCs w:val="21"/>
        </w:rPr>
      </w:pPr>
      <w:r w:rsidRPr="005D22B6">
        <w:rPr>
          <w:rFonts w:ascii="ＭＳ 明朝" w:hAnsi="ＭＳ 明朝" w:hint="eastAsia"/>
          <w:szCs w:val="21"/>
        </w:rPr>
        <w:t>英文原稿は</w:t>
      </w:r>
      <w:r w:rsidRPr="005D22B6">
        <w:rPr>
          <w:rFonts w:ascii="ＭＳ 明朝" w:hAnsi="ＭＳ 明朝"/>
          <w:szCs w:val="21"/>
        </w:rPr>
        <w:t xml:space="preserve">A4 </w:t>
      </w:r>
      <w:r w:rsidRPr="005D22B6">
        <w:rPr>
          <w:rFonts w:ascii="ＭＳ 明朝" w:hAnsi="ＭＳ 明朝" w:hint="eastAsia"/>
          <w:szCs w:val="21"/>
        </w:rPr>
        <w:t>版</w:t>
      </w:r>
      <w:r w:rsidR="008E704C">
        <w:rPr>
          <w:rFonts w:ascii="ＭＳ 明朝" w:hAnsi="ＭＳ 明朝" w:hint="eastAsia"/>
          <w:szCs w:val="21"/>
        </w:rPr>
        <w:t>、</w:t>
      </w:r>
      <w:r w:rsidR="008E704C" w:rsidRPr="005D22B6">
        <w:rPr>
          <w:rFonts w:ascii="ＭＳ 明朝" w:hAnsi="ＭＳ 明朝"/>
          <w:szCs w:val="21"/>
        </w:rPr>
        <w:t xml:space="preserve">Word </w:t>
      </w:r>
      <w:r w:rsidR="008E704C" w:rsidRPr="005D22B6">
        <w:rPr>
          <w:rFonts w:ascii="ＭＳ 明朝" w:hAnsi="ＭＳ 明朝" w:hint="eastAsia"/>
          <w:szCs w:val="21"/>
        </w:rPr>
        <w:t>様式</w:t>
      </w:r>
      <w:r w:rsidR="008E704C">
        <w:rPr>
          <w:rFonts w:ascii="ＭＳ 明朝" w:hAnsi="ＭＳ 明朝" w:hint="eastAsia"/>
          <w:szCs w:val="21"/>
        </w:rPr>
        <w:t>、</w:t>
      </w:r>
      <w:r w:rsidRPr="005D22B6">
        <w:rPr>
          <w:rFonts w:ascii="ＭＳ 明朝" w:hAnsi="ＭＳ 明朝" w:hint="eastAsia"/>
          <w:szCs w:val="21"/>
        </w:rPr>
        <w:t>ダブルスペースで</w:t>
      </w:r>
      <w:r w:rsidR="008B5340">
        <w:rPr>
          <w:rFonts w:ascii="ＭＳ 明朝" w:hAnsi="ＭＳ 明朝" w:hint="eastAsia"/>
          <w:szCs w:val="21"/>
        </w:rPr>
        <w:t>作成</w:t>
      </w:r>
      <w:r w:rsidRPr="005D22B6">
        <w:rPr>
          <w:rFonts w:ascii="ＭＳ 明朝" w:hAnsi="ＭＳ 明朝" w:hint="eastAsia"/>
          <w:szCs w:val="21"/>
        </w:rPr>
        <w:t>する</w:t>
      </w:r>
      <w:r>
        <w:rPr>
          <w:rFonts w:ascii="ＭＳ 明朝" w:hAnsi="ＭＳ 明朝" w:hint="eastAsia"/>
          <w:szCs w:val="21"/>
        </w:rPr>
        <w:t>。</w:t>
      </w:r>
    </w:p>
    <w:p w14:paraId="347F35F2" w14:textId="0EF6D79F" w:rsidR="004D5BA0" w:rsidRDefault="00EE119C" w:rsidP="00EE119C">
      <w:pPr>
        <w:autoSpaceDE w:val="0"/>
        <w:autoSpaceDN w:val="0"/>
        <w:adjustRightInd w:val="0"/>
        <w:ind w:firstLineChars="100" w:firstLine="217"/>
        <w:jc w:val="left"/>
        <w:rPr>
          <w:rFonts w:ascii="ＭＳ 明朝" w:hAnsi="ＭＳ 明朝"/>
          <w:szCs w:val="21"/>
        </w:rPr>
      </w:pPr>
      <w:r w:rsidRPr="00F35164">
        <w:rPr>
          <w:rFonts w:ascii="ＭＳ 明朝" w:hAnsi="ＭＳ 明朝" w:hint="eastAsia"/>
          <w:szCs w:val="21"/>
        </w:rPr>
        <w:t>論文ファイル（PDFファイル）は</w:t>
      </w:r>
      <w:r>
        <w:rPr>
          <w:rFonts w:ascii="ＭＳ 明朝" w:hAnsi="ＭＳ 明朝" w:hint="eastAsia"/>
          <w:szCs w:val="21"/>
        </w:rPr>
        <w:t>、</w:t>
      </w:r>
      <w:r w:rsidR="008E704C" w:rsidRPr="00F35164">
        <w:rPr>
          <w:rFonts w:ascii="ＭＳ 明朝" w:hAnsi="ＭＳ 明朝" w:hint="eastAsia"/>
          <w:szCs w:val="21"/>
        </w:rPr>
        <w:t>PDF形式のファイル</w:t>
      </w:r>
      <w:r w:rsidR="008E704C">
        <w:rPr>
          <w:rFonts w:ascii="ＭＳ 明朝" w:hAnsi="ＭＳ 明朝" w:hint="eastAsia"/>
          <w:szCs w:val="21"/>
        </w:rPr>
        <w:t>に変換されて、</w:t>
      </w:r>
      <w:r w:rsidRPr="00F35164">
        <w:rPr>
          <w:rFonts w:ascii="ＭＳ 明朝" w:hAnsi="ＭＳ 明朝" w:hint="eastAsia"/>
          <w:szCs w:val="21"/>
        </w:rPr>
        <w:t>そのまま査読にまわり</w:t>
      </w:r>
      <w:r w:rsidR="008E4689">
        <w:rPr>
          <w:rFonts w:ascii="ＭＳ 明朝" w:hAnsi="ＭＳ 明朝" w:hint="eastAsia"/>
          <w:szCs w:val="21"/>
        </w:rPr>
        <w:t>ます。</w:t>
      </w:r>
      <w:r w:rsidRPr="00F35164">
        <w:rPr>
          <w:rFonts w:ascii="ＭＳ 明朝" w:hAnsi="ＭＳ 明朝" w:hint="eastAsia"/>
          <w:szCs w:val="21"/>
        </w:rPr>
        <w:t>査読のブラインドシステムをとっておりますので</w:t>
      </w:r>
      <w:r>
        <w:rPr>
          <w:rFonts w:ascii="ＭＳ 明朝" w:hAnsi="ＭＳ 明朝" w:hint="eastAsia"/>
          <w:szCs w:val="21"/>
        </w:rPr>
        <w:t>、</w:t>
      </w:r>
      <w:r w:rsidRPr="00F35164">
        <w:rPr>
          <w:rFonts w:ascii="ＭＳ 明朝" w:hAnsi="ＭＳ 明朝" w:hint="eastAsia"/>
          <w:szCs w:val="21"/>
        </w:rPr>
        <w:t>論文ファイルに著者情報を載せないようにしてください</w:t>
      </w:r>
      <w:r>
        <w:rPr>
          <w:rFonts w:ascii="ＭＳ 明朝" w:hAnsi="ＭＳ 明朝" w:hint="eastAsia"/>
          <w:szCs w:val="21"/>
        </w:rPr>
        <w:t>。</w:t>
      </w:r>
    </w:p>
    <w:p w14:paraId="16E0A760" w14:textId="763A8128" w:rsidR="00EE119C" w:rsidRPr="00F35164" w:rsidRDefault="00EE119C" w:rsidP="004D5BA0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F35164">
        <w:rPr>
          <w:rFonts w:ascii="ＭＳ 明朝" w:hAnsi="ＭＳ 明朝" w:hint="eastAsia"/>
          <w:szCs w:val="21"/>
        </w:rPr>
        <w:t>著者情報は著者情報ファイルにご記入ください。</w:t>
      </w:r>
    </w:p>
    <w:p w14:paraId="4381D655" w14:textId="77777777" w:rsidR="00EE119C" w:rsidRPr="00F35164" w:rsidRDefault="00EE119C" w:rsidP="00EE119C">
      <w:pPr>
        <w:kinsoku w:val="0"/>
        <w:rPr>
          <w:rFonts w:ascii="ＭＳ 明朝" w:hAnsi="ＭＳ 明朝"/>
          <w:szCs w:val="21"/>
        </w:rPr>
      </w:pPr>
    </w:p>
    <w:p w14:paraId="67084727" w14:textId="77777777" w:rsidR="00EE119C" w:rsidRPr="00F35164" w:rsidRDefault="00EE119C" w:rsidP="00EE119C">
      <w:pPr>
        <w:kinsoku w:val="0"/>
        <w:rPr>
          <w:rFonts w:ascii="ＭＳ 明朝" w:hAnsi="ＭＳ 明朝"/>
          <w:szCs w:val="21"/>
        </w:rPr>
      </w:pPr>
    </w:p>
    <w:p w14:paraId="439E9FEC" w14:textId="77777777" w:rsidR="00EE119C" w:rsidRDefault="00EE119C" w:rsidP="00EE119C">
      <w:pPr>
        <w:kinsoku w:val="0"/>
        <w:rPr>
          <w:rFonts w:ascii="ＭＳ 明朝" w:hAnsi="ＭＳ 明朝"/>
          <w:szCs w:val="21"/>
        </w:rPr>
      </w:pPr>
    </w:p>
    <w:p w14:paraId="376A0B22" w14:textId="77777777" w:rsidR="00EE119C" w:rsidRDefault="00EE119C" w:rsidP="00EE119C">
      <w:pPr>
        <w:kinsoku w:val="0"/>
        <w:rPr>
          <w:rFonts w:ascii="ＭＳ 明朝" w:hAnsi="ＭＳ 明朝"/>
          <w:szCs w:val="21"/>
        </w:rPr>
      </w:pPr>
    </w:p>
    <w:p w14:paraId="7A39EE7D" w14:textId="77777777" w:rsidR="00EE119C" w:rsidRDefault="00EE119C" w:rsidP="00EE119C">
      <w:pPr>
        <w:kinsoku w:val="0"/>
        <w:rPr>
          <w:rFonts w:ascii="ＭＳ 明朝" w:hAnsi="ＭＳ 明朝"/>
          <w:szCs w:val="21"/>
        </w:rPr>
      </w:pPr>
    </w:p>
    <w:p w14:paraId="1B7F3B22" w14:textId="77777777" w:rsidR="00EE119C" w:rsidRDefault="00EE119C" w:rsidP="00EE119C">
      <w:pPr>
        <w:kinsoku w:val="0"/>
        <w:rPr>
          <w:rFonts w:ascii="ＭＳ 明朝" w:hAnsi="ＭＳ 明朝"/>
          <w:szCs w:val="21"/>
        </w:rPr>
      </w:pPr>
    </w:p>
    <w:p w14:paraId="7B0C356E" w14:textId="1648588D" w:rsidR="00EE119C" w:rsidRDefault="00EE119C" w:rsidP="00EE119C">
      <w:pPr>
        <w:kinsoku w:val="0"/>
        <w:rPr>
          <w:rFonts w:ascii="ＭＳ 明朝" w:hAnsi="ＭＳ 明朝"/>
          <w:szCs w:val="21"/>
        </w:rPr>
      </w:pPr>
    </w:p>
    <w:p w14:paraId="7079C85A" w14:textId="288DFC5C" w:rsidR="00EE119C" w:rsidRDefault="00EE119C" w:rsidP="00EE119C">
      <w:pPr>
        <w:kinsoku w:val="0"/>
        <w:rPr>
          <w:rFonts w:ascii="ＭＳ 明朝" w:hAnsi="ＭＳ 明朝"/>
          <w:szCs w:val="21"/>
        </w:rPr>
      </w:pPr>
    </w:p>
    <w:p w14:paraId="6A170F7D" w14:textId="0C924B08" w:rsidR="00EE119C" w:rsidRDefault="00EE119C" w:rsidP="00EE119C">
      <w:pPr>
        <w:kinsoku w:val="0"/>
        <w:rPr>
          <w:rFonts w:ascii="ＭＳ 明朝" w:hAnsi="ＭＳ 明朝"/>
          <w:szCs w:val="21"/>
        </w:rPr>
      </w:pPr>
    </w:p>
    <w:p w14:paraId="63552767" w14:textId="2882F5FC" w:rsidR="00EE119C" w:rsidRDefault="00EE119C" w:rsidP="00EE119C">
      <w:pPr>
        <w:kinsoku w:val="0"/>
        <w:rPr>
          <w:rFonts w:ascii="ＭＳ 明朝" w:hAnsi="ＭＳ 明朝"/>
          <w:szCs w:val="21"/>
        </w:rPr>
      </w:pPr>
    </w:p>
    <w:p w14:paraId="28A61F8F" w14:textId="77777777" w:rsidR="00F13523" w:rsidRDefault="00F13523" w:rsidP="00EE119C">
      <w:pPr>
        <w:widowControl/>
        <w:kinsoku w:val="0"/>
        <w:jc w:val="left"/>
        <w:rPr>
          <w:rFonts w:ascii="ＭＳ 明朝" w:hAnsi="ＭＳ 明朝"/>
          <w:szCs w:val="21"/>
        </w:rPr>
      </w:pPr>
    </w:p>
    <w:p w14:paraId="1D947C90" w14:textId="77777777" w:rsidR="004D5BA0" w:rsidRDefault="004D5BA0" w:rsidP="00EE119C">
      <w:pPr>
        <w:widowControl/>
        <w:kinsoku w:val="0"/>
        <w:jc w:val="left"/>
        <w:rPr>
          <w:rFonts w:ascii="ＭＳ 明朝" w:hAnsi="ＭＳ 明朝"/>
          <w:szCs w:val="21"/>
        </w:rPr>
      </w:pPr>
    </w:p>
    <w:p w14:paraId="1E6AB200" w14:textId="1C2FF606" w:rsidR="00EE119C" w:rsidRDefault="00274ED7" w:rsidP="00EE119C">
      <w:pPr>
        <w:widowControl/>
        <w:kinsoku w:val="0"/>
        <w:jc w:val="left"/>
        <w:rPr>
          <w:rFonts w:ascii="ＭＳ 明朝" w:hAnsi="ＭＳ 明朝"/>
          <w:szCs w:val="21"/>
        </w:rPr>
      </w:pPr>
      <w:r w:rsidRPr="00F35164">
        <w:rPr>
          <w:rFonts w:ascii="ＭＳ 明朝" w:hAnsi="ＭＳ 明朝" w:hint="eastAsia"/>
          <w:szCs w:val="21"/>
        </w:rPr>
        <w:lastRenderedPageBreak/>
        <w:t>＜</w:t>
      </w:r>
      <w:r w:rsidR="00EE119C" w:rsidRPr="00F35164">
        <w:rPr>
          <w:rFonts w:ascii="ＭＳ 明朝" w:hAnsi="ＭＳ 明朝" w:hint="eastAsia"/>
          <w:szCs w:val="21"/>
        </w:rPr>
        <w:t>文献</w:t>
      </w:r>
      <w:r w:rsidRPr="00F35164">
        <w:rPr>
          <w:rFonts w:ascii="ＭＳ 明朝" w:hAnsi="ＭＳ 明朝" w:hint="eastAsia"/>
          <w:szCs w:val="21"/>
        </w:rPr>
        <w:t>＞</w:t>
      </w:r>
    </w:p>
    <w:p w14:paraId="0B3DE2D9" w14:textId="7D7B5F86" w:rsidR="004D5BA0" w:rsidRDefault="00EE119C" w:rsidP="004D5BA0">
      <w:pPr>
        <w:widowControl/>
        <w:kinsoku w:val="0"/>
        <w:ind w:firstLineChars="100" w:firstLine="217"/>
        <w:jc w:val="left"/>
        <w:rPr>
          <w:rFonts w:ascii="ＭＳ 明朝" w:hAnsi="ＭＳ 明朝"/>
          <w:szCs w:val="21"/>
        </w:rPr>
      </w:pPr>
      <w:r w:rsidRPr="00AD0050">
        <w:rPr>
          <w:rFonts w:ascii="ＭＳ 明朝" w:hAnsi="ＭＳ 明朝" w:hint="eastAsia"/>
          <w:szCs w:val="21"/>
        </w:rPr>
        <w:t>文献は引用順に番号を付して配列する</w:t>
      </w:r>
      <w:r>
        <w:rPr>
          <w:rFonts w:ascii="ＭＳ 明朝" w:hAnsi="ＭＳ 明朝" w:hint="eastAsia"/>
          <w:szCs w:val="21"/>
        </w:rPr>
        <w:t>。</w:t>
      </w:r>
      <w:r w:rsidRPr="00AD0050">
        <w:rPr>
          <w:rFonts w:ascii="ＭＳ 明朝" w:hAnsi="ＭＳ 明朝" w:hint="eastAsia"/>
          <w:szCs w:val="21"/>
        </w:rPr>
        <w:t>引用箇所の右肩に</w:t>
      </w:r>
      <w:r>
        <w:rPr>
          <w:rFonts w:ascii="ＭＳ 明朝" w:hAnsi="ＭＳ 明朝" w:hint="eastAsia"/>
          <w:szCs w:val="21"/>
        </w:rPr>
        <w:t>、</w:t>
      </w:r>
      <w:r w:rsidRPr="00AD0050">
        <w:rPr>
          <w:rFonts w:ascii="ＭＳ 明朝" w:hAnsi="ＭＳ 明朝"/>
          <w:szCs w:val="21"/>
        </w:rPr>
        <w:t>1</w:t>
      </w:r>
      <w:r w:rsidRPr="00AD0050">
        <w:rPr>
          <w:rFonts w:ascii="ＭＳ 明朝" w:hAnsi="ＭＳ 明朝" w:hint="eastAsia"/>
          <w:szCs w:val="21"/>
        </w:rPr>
        <w:t>）</w:t>
      </w:r>
      <w:r w:rsidRPr="00AD0050">
        <w:rPr>
          <w:rFonts w:ascii="ＭＳ 明朝" w:hAnsi="ＭＳ 明朝"/>
          <w:szCs w:val="21"/>
        </w:rPr>
        <w:t>2</w:t>
      </w:r>
      <w:r w:rsidRPr="00AD0050">
        <w:rPr>
          <w:rFonts w:ascii="ＭＳ 明朝" w:hAnsi="ＭＳ 明朝" w:hint="eastAsia"/>
          <w:szCs w:val="21"/>
        </w:rPr>
        <w:t>）のように文献番号を付ける</w:t>
      </w:r>
      <w:r>
        <w:rPr>
          <w:rFonts w:ascii="ＭＳ 明朝" w:hAnsi="ＭＳ 明朝" w:hint="eastAsia"/>
          <w:szCs w:val="21"/>
        </w:rPr>
        <w:t>。</w:t>
      </w:r>
      <w:r w:rsidRPr="00AD0050">
        <w:rPr>
          <w:rFonts w:ascii="ＭＳ 明朝" w:hAnsi="ＭＳ 明朝" w:hint="eastAsia"/>
          <w:szCs w:val="21"/>
        </w:rPr>
        <w:t>著者が</w:t>
      </w:r>
      <w:r w:rsidRPr="00AD0050">
        <w:rPr>
          <w:rFonts w:ascii="ＭＳ 明朝" w:hAnsi="ＭＳ 明朝"/>
          <w:szCs w:val="21"/>
        </w:rPr>
        <w:t xml:space="preserve">3 </w:t>
      </w:r>
      <w:r w:rsidRPr="00AD0050">
        <w:rPr>
          <w:rFonts w:ascii="ＭＳ 明朝" w:hAnsi="ＭＳ 明朝" w:hint="eastAsia"/>
          <w:szCs w:val="21"/>
        </w:rPr>
        <w:t>名以上の場合には</w:t>
      </w:r>
      <w:r>
        <w:rPr>
          <w:rFonts w:ascii="ＭＳ 明朝" w:hAnsi="ＭＳ 明朝" w:hint="eastAsia"/>
          <w:szCs w:val="21"/>
        </w:rPr>
        <w:t>、</w:t>
      </w:r>
      <w:r w:rsidRPr="00AD0050">
        <w:rPr>
          <w:rFonts w:ascii="ＭＳ 明朝" w:hAnsi="ＭＳ 明朝"/>
          <w:szCs w:val="21"/>
        </w:rPr>
        <w:t xml:space="preserve">3 </w:t>
      </w:r>
      <w:r w:rsidRPr="00AD0050">
        <w:rPr>
          <w:rFonts w:ascii="ＭＳ 明朝" w:hAnsi="ＭＳ 明朝" w:hint="eastAsia"/>
          <w:szCs w:val="21"/>
        </w:rPr>
        <w:t>名までを記載し</w:t>
      </w:r>
      <w:r>
        <w:rPr>
          <w:rFonts w:ascii="ＭＳ 明朝" w:hAnsi="ＭＳ 明朝" w:hint="eastAsia"/>
          <w:szCs w:val="21"/>
        </w:rPr>
        <w:t>、</w:t>
      </w:r>
      <w:r w:rsidRPr="00AD0050">
        <w:rPr>
          <w:rFonts w:ascii="ＭＳ 明朝" w:hAnsi="ＭＳ 明朝"/>
          <w:szCs w:val="21"/>
        </w:rPr>
        <w:t xml:space="preserve">4 </w:t>
      </w:r>
      <w:r w:rsidRPr="00AD0050">
        <w:rPr>
          <w:rFonts w:ascii="ＭＳ 明朝" w:hAnsi="ＭＳ 明朝" w:hint="eastAsia"/>
          <w:szCs w:val="21"/>
        </w:rPr>
        <w:t>名からは「</w:t>
      </w:r>
      <w:r w:rsidR="00636EB1">
        <w:rPr>
          <w:rFonts w:ascii="ＭＳ 明朝" w:hAnsi="ＭＳ 明朝" w:hint="eastAsia"/>
          <w:szCs w:val="21"/>
        </w:rPr>
        <w:t>他</w:t>
      </w:r>
      <w:r w:rsidRPr="00AD0050">
        <w:rPr>
          <w:rFonts w:ascii="ＭＳ 明朝" w:hAnsi="ＭＳ 明朝" w:hint="eastAsia"/>
          <w:szCs w:val="21"/>
        </w:rPr>
        <w:t>」または「</w:t>
      </w:r>
      <w:r w:rsidRPr="00AD0050">
        <w:rPr>
          <w:rFonts w:ascii="ＭＳ 明朝" w:hAnsi="ＭＳ 明朝"/>
          <w:szCs w:val="21"/>
        </w:rPr>
        <w:t>et al</w:t>
      </w:r>
      <w:r w:rsidRPr="00AD0050">
        <w:rPr>
          <w:rFonts w:ascii="ＭＳ 明朝" w:hAnsi="ＭＳ 明朝" w:hint="eastAsia"/>
          <w:szCs w:val="21"/>
        </w:rPr>
        <w:t>」として省略する</w:t>
      </w:r>
      <w:r>
        <w:rPr>
          <w:rFonts w:ascii="ＭＳ 明朝" w:hAnsi="ＭＳ 明朝" w:hint="eastAsia"/>
          <w:szCs w:val="21"/>
        </w:rPr>
        <w:t>。</w:t>
      </w:r>
      <w:r w:rsidRPr="00AD0050">
        <w:rPr>
          <w:rFonts w:ascii="ＭＳ 明朝" w:hAnsi="ＭＳ 明朝" w:hint="eastAsia"/>
          <w:szCs w:val="21"/>
        </w:rPr>
        <w:t>欧文誌の場合は</w:t>
      </w:r>
      <w:r w:rsidRPr="00AD0050">
        <w:rPr>
          <w:rFonts w:ascii="ＭＳ 明朝" w:hAnsi="ＭＳ 明朝"/>
          <w:szCs w:val="21"/>
        </w:rPr>
        <w:t>Index Medicus</w:t>
      </w:r>
      <w:r w:rsidRPr="00AD0050">
        <w:rPr>
          <w:rFonts w:ascii="ＭＳ 明朝" w:hAnsi="ＭＳ 明朝" w:hint="eastAsia"/>
          <w:szCs w:val="21"/>
        </w:rPr>
        <w:t>に準じた略称を用いる</w:t>
      </w:r>
      <w:r>
        <w:rPr>
          <w:rFonts w:ascii="ＭＳ 明朝" w:hAnsi="ＭＳ 明朝" w:hint="eastAsia"/>
          <w:szCs w:val="21"/>
        </w:rPr>
        <w:t>。</w:t>
      </w:r>
      <w:r w:rsidRPr="00AD0050">
        <w:rPr>
          <w:rFonts w:ascii="ＭＳ 明朝" w:hAnsi="ＭＳ 明朝" w:hint="eastAsia"/>
          <w:szCs w:val="21"/>
        </w:rPr>
        <w:t>文献の記載法は次の形式による</w:t>
      </w:r>
      <w:r>
        <w:rPr>
          <w:rFonts w:ascii="ＭＳ 明朝" w:hAnsi="ＭＳ 明朝" w:hint="eastAsia"/>
          <w:szCs w:val="21"/>
        </w:rPr>
        <w:t>。</w:t>
      </w:r>
    </w:p>
    <w:p w14:paraId="339C1EC5" w14:textId="15021074" w:rsidR="00F13523" w:rsidRPr="004D5BA0" w:rsidRDefault="00F13523" w:rsidP="004D5BA0">
      <w:pPr>
        <w:widowControl/>
        <w:kinsoku w:val="0"/>
        <w:jc w:val="left"/>
        <w:rPr>
          <w:rFonts w:ascii="ＭＳ 明朝" w:hAnsi="ＭＳ 明朝"/>
          <w:szCs w:val="21"/>
        </w:rPr>
      </w:pPr>
      <w:r w:rsidRPr="001A2BB8">
        <w:rPr>
          <w:rFonts w:ascii="ＭＳ 明朝" w:hAnsi="ＭＳ 明朝"/>
          <w:color w:val="000000" w:themeColor="text1"/>
          <w:sz w:val="22"/>
        </w:rPr>
        <w:t xml:space="preserve">a </w:t>
      </w:r>
      <w:r w:rsidRPr="001A2BB8">
        <w:rPr>
          <w:rFonts w:ascii="ＭＳ 明朝" w:hAnsi="ＭＳ 明朝" w:hint="eastAsia"/>
          <w:color w:val="000000" w:themeColor="text1"/>
          <w:sz w:val="22"/>
        </w:rPr>
        <w:t>．雑誌</w:t>
      </w:r>
    </w:p>
    <w:p w14:paraId="07554722" w14:textId="6B129F64" w:rsidR="00F13523" w:rsidRPr="001A2BB8" w:rsidRDefault="00F13523" w:rsidP="00F13523">
      <w:pPr>
        <w:ind w:firstLineChars="100" w:firstLine="227"/>
        <w:rPr>
          <w:rFonts w:ascii="ＭＳ 明朝" w:hAnsi="ＭＳ 明朝"/>
          <w:color w:val="000000" w:themeColor="text1"/>
          <w:sz w:val="22"/>
        </w:rPr>
      </w:pPr>
      <w:r w:rsidRPr="001A2BB8">
        <w:rPr>
          <w:rFonts w:ascii="ＭＳ 明朝" w:hAnsi="ＭＳ 明朝" w:hint="eastAsia"/>
          <w:color w:val="000000" w:themeColor="text1"/>
          <w:sz w:val="22"/>
        </w:rPr>
        <w:t>著者名：題名．誌名　発行年（西暦）；巻：頁</w:t>
      </w:r>
      <w:r w:rsidRPr="001A2BB8">
        <w:rPr>
          <w:rFonts w:ascii="ＭＳ 明朝" w:hAnsi="ＭＳ 明朝"/>
          <w:color w:val="000000" w:themeColor="text1"/>
          <w:sz w:val="22"/>
        </w:rPr>
        <w:t>.</w:t>
      </w:r>
    </w:p>
    <w:p w14:paraId="6D96957A" w14:textId="60872FF0" w:rsidR="00F13523" w:rsidRPr="001A2BB8" w:rsidRDefault="00F13523" w:rsidP="00F13523">
      <w:pPr>
        <w:ind w:firstLineChars="100" w:firstLine="227"/>
        <w:rPr>
          <w:rFonts w:ascii="ＭＳ 明朝" w:hAnsi="ＭＳ 明朝"/>
          <w:color w:val="000000" w:themeColor="text1"/>
          <w:sz w:val="22"/>
        </w:rPr>
      </w:pPr>
      <w:r w:rsidRPr="001A2BB8">
        <w:rPr>
          <w:rFonts w:ascii="ＭＳ 明朝" w:hAnsi="ＭＳ 明朝" w:hint="eastAsia"/>
          <w:color w:val="000000" w:themeColor="text1"/>
          <w:sz w:val="22"/>
        </w:rPr>
        <w:t xml:space="preserve">例）音声良夫：声帯ヒダの免疫組織学的検討．喉頭　</w:t>
      </w:r>
      <w:r w:rsidRPr="001A2BB8">
        <w:rPr>
          <w:rFonts w:ascii="ＭＳ 明朝" w:hAnsi="ＭＳ 明朝"/>
          <w:color w:val="000000" w:themeColor="text1"/>
          <w:sz w:val="22"/>
        </w:rPr>
        <w:t>1988; 20</w:t>
      </w:r>
      <w:r w:rsidRPr="001A2BB8">
        <w:rPr>
          <w:rFonts w:ascii="ＭＳ 明朝" w:hAnsi="ＭＳ 明朝" w:hint="eastAsia"/>
          <w:color w:val="000000" w:themeColor="text1"/>
          <w:sz w:val="22"/>
        </w:rPr>
        <w:t>：</w:t>
      </w:r>
      <w:r w:rsidRPr="001A2BB8">
        <w:rPr>
          <w:rFonts w:ascii="ＭＳ 明朝" w:hAnsi="ＭＳ 明朝"/>
          <w:color w:val="000000" w:themeColor="text1"/>
          <w:sz w:val="22"/>
        </w:rPr>
        <w:t>408-413.</w:t>
      </w:r>
    </w:p>
    <w:p w14:paraId="2737A3B0" w14:textId="2778E679" w:rsidR="00F13523" w:rsidRDefault="00F13523" w:rsidP="00F13523">
      <w:pPr>
        <w:ind w:left="1818" w:hangingChars="800" w:hanging="1818"/>
        <w:rPr>
          <w:rFonts w:ascii="ＭＳ 明朝" w:hAnsi="ＭＳ 明朝"/>
          <w:color w:val="000000" w:themeColor="text1"/>
          <w:sz w:val="22"/>
        </w:rPr>
      </w:pPr>
      <w:r w:rsidRPr="001A2BB8">
        <w:rPr>
          <w:rFonts w:ascii="ＭＳ 明朝" w:hAnsi="ＭＳ 明朝" w:hint="eastAsia"/>
          <w:color w:val="000000" w:themeColor="text1"/>
          <w:sz w:val="22"/>
        </w:rPr>
        <w:t xml:space="preserve">　　　</w:t>
      </w:r>
      <w:proofErr w:type="spellStart"/>
      <w:r w:rsidRPr="001A2BB8">
        <w:rPr>
          <w:rFonts w:ascii="ＭＳ 明朝" w:hAnsi="ＭＳ 明朝"/>
          <w:color w:val="000000" w:themeColor="text1"/>
          <w:sz w:val="22"/>
        </w:rPr>
        <w:t>Leanderson</w:t>
      </w:r>
      <w:proofErr w:type="spellEnd"/>
      <w:r w:rsidRPr="001A2BB8">
        <w:rPr>
          <w:rFonts w:ascii="ＭＳ 明朝" w:hAnsi="ＭＳ 明朝"/>
          <w:color w:val="000000" w:themeColor="text1"/>
          <w:sz w:val="22"/>
        </w:rPr>
        <w:t xml:space="preserve"> R, Sundberg J </w:t>
      </w:r>
      <w:r w:rsidRPr="001A2BB8">
        <w:rPr>
          <w:rFonts w:ascii="ＭＳ 明朝" w:hAnsi="ＭＳ 明朝" w:hint="eastAsia"/>
          <w:color w:val="000000" w:themeColor="text1"/>
          <w:sz w:val="22"/>
        </w:rPr>
        <w:t>：</w:t>
      </w:r>
      <w:r w:rsidRPr="001A2BB8">
        <w:rPr>
          <w:rFonts w:ascii="ＭＳ 明朝" w:hAnsi="ＭＳ 明朝"/>
          <w:color w:val="000000" w:themeColor="text1"/>
          <w:sz w:val="22"/>
        </w:rPr>
        <w:t xml:space="preserve"> Respiration for singing. J Voice 1988; </w:t>
      </w:r>
      <w:r>
        <w:rPr>
          <w:rFonts w:ascii="ＭＳ 明朝" w:hAnsi="ＭＳ 明朝"/>
          <w:color w:val="000000" w:themeColor="text1"/>
          <w:sz w:val="22"/>
        </w:rPr>
        <w:t>2</w:t>
      </w:r>
      <w:r>
        <w:rPr>
          <w:rFonts w:ascii="ＭＳ 明朝" w:hAnsi="ＭＳ 明朝" w:hint="eastAsia"/>
          <w:color w:val="000000" w:themeColor="text1"/>
          <w:sz w:val="22"/>
        </w:rPr>
        <w:t>：</w:t>
      </w:r>
    </w:p>
    <w:p w14:paraId="747F22BC" w14:textId="77777777" w:rsidR="00F13523" w:rsidRDefault="00F13523" w:rsidP="00F13523">
      <w:pPr>
        <w:ind w:firstLineChars="300" w:firstLine="682"/>
        <w:rPr>
          <w:rFonts w:ascii="ＭＳ 明朝" w:hAnsi="ＭＳ 明朝"/>
          <w:color w:val="000000" w:themeColor="text1"/>
          <w:sz w:val="22"/>
        </w:rPr>
      </w:pPr>
      <w:r w:rsidRPr="001A2BB8">
        <w:rPr>
          <w:rFonts w:ascii="ＭＳ 明朝" w:hAnsi="ＭＳ 明朝"/>
          <w:color w:val="000000" w:themeColor="text1"/>
          <w:sz w:val="22"/>
        </w:rPr>
        <w:t>2-12.</w:t>
      </w:r>
    </w:p>
    <w:p w14:paraId="79A40B4B" w14:textId="258EDB48" w:rsidR="00F13523" w:rsidRPr="001A2BB8" w:rsidRDefault="00F13523" w:rsidP="00F13523">
      <w:pPr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/>
          <w:color w:val="000000" w:themeColor="text1"/>
          <w:sz w:val="22"/>
        </w:rPr>
        <w:t>b</w:t>
      </w:r>
      <w:r w:rsidRPr="001A2BB8">
        <w:rPr>
          <w:rFonts w:ascii="ＭＳ 明朝" w:hAnsi="ＭＳ 明朝" w:hint="eastAsia"/>
          <w:color w:val="000000" w:themeColor="text1"/>
          <w:sz w:val="22"/>
        </w:rPr>
        <w:t>．単行本</w:t>
      </w:r>
    </w:p>
    <w:p w14:paraId="25522A18" w14:textId="5C09D298" w:rsidR="00F13523" w:rsidRPr="001A2BB8" w:rsidRDefault="00F13523" w:rsidP="00F13523">
      <w:pPr>
        <w:ind w:left="1364" w:hangingChars="600" w:hanging="1364"/>
        <w:rPr>
          <w:rFonts w:ascii="ＭＳ 明朝" w:hAnsi="ＭＳ 明朝"/>
          <w:color w:val="000000" w:themeColor="text1"/>
          <w:sz w:val="22"/>
        </w:rPr>
      </w:pPr>
      <w:r w:rsidRPr="001A2BB8">
        <w:rPr>
          <w:rFonts w:ascii="ＭＳ 明朝" w:hAnsi="ＭＳ 明朝" w:hint="eastAsia"/>
          <w:color w:val="000000" w:themeColor="text1"/>
          <w:sz w:val="22"/>
        </w:rPr>
        <w:t xml:space="preserve">　　著者名：題名．書名（〜版），（編者名</w:t>
      </w:r>
      <w:r>
        <w:rPr>
          <w:rFonts w:ascii="ＭＳ 明朝" w:hAnsi="ＭＳ 明朝"/>
          <w:color w:val="000000" w:themeColor="text1"/>
          <w:sz w:val="22"/>
        </w:rPr>
        <w:t>）,</w:t>
      </w:r>
      <w:r w:rsidRPr="001A2BB8">
        <w:rPr>
          <w:rFonts w:ascii="ＭＳ 明朝" w:hAnsi="ＭＳ 明朝" w:hint="eastAsia"/>
          <w:color w:val="000000" w:themeColor="text1"/>
          <w:sz w:val="22"/>
        </w:rPr>
        <w:t>発行地：発行所；発行年（西暦）</w:t>
      </w:r>
      <w:r>
        <w:rPr>
          <w:rFonts w:ascii="ＭＳ 明朝" w:hAnsi="ＭＳ 明朝"/>
          <w:color w:val="000000" w:themeColor="text1"/>
          <w:sz w:val="22"/>
        </w:rPr>
        <w:t>:</w:t>
      </w:r>
      <w:r w:rsidRPr="001A2BB8">
        <w:rPr>
          <w:rFonts w:ascii="ＭＳ 明朝" w:hAnsi="ＭＳ 明朝" w:hint="eastAsia"/>
          <w:color w:val="000000" w:themeColor="text1"/>
          <w:sz w:val="22"/>
        </w:rPr>
        <w:t>頁</w:t>
      </w:r>
      <w:r w:rsidRPr="001A2BB8">
        <w:rPr>
          <w:rFonts w:ascii="ＭＳ 明朝" w:hAnsi="ＭＳ 明朝"/>
          <w:color w:val="000000" w:themeColor="text1"/>
          <w:sz w:val="22"/>
        </w:rPr>
        <w:t>.</w:t>
      </w:r>
    </w:p>
    <w:p w14:paraId="0CC94227" w14:textId="77777777" w:rsidR="00F13523" w:rsidRDefault="00F13523" w:rsidP="00F13523">
      <w:pPr>
        <w:ind w:left="1364" w:hangingChars="600" w:hanging="1364"/>
        <w:rPr>
          <w:rFonts w:ascii="ＭＳ 明朝" w:hAnsi="ＭＳ 明朝"/>
          <w:color w:val="000000" w:themeColor="text1"/>
          <w:sz w:val="22"/>
        </w:rPr>
      </w:pPr>
      <w:r w:rsidRPr="001A2BB8">
        <w:rPr>
          <w:rFonts w:ascii="ＭＳ 明朝" w:hAnsi="ＭＳ 明朝" w:hint="eastAsia"/>
          <w:color w:val="000000" w:themeColor="text1"/>
          <w:sz w:val="22"/>
        </w:rPr>
        <w:t xml:space="preserve">　　例）中田和男：音声情報処理．聴覚と音声（新版），（電子通信学会編），東京：</w:t>
      </w:r>
    </w:p>
    <w:p w14:paraId="5C259948" w14:textId="6857D668" w:rsidR="00F13523" w:rsidRPr="001A2BB8" w:rsidRDefault="00F13523" w:rsidP="00F13523">
      <w:pPr>
        <w:ind w:leftChars="400" w:left="1324" w:hangingChars="200" w:hanging="455"/>
        <w:rPr>
          <w:rFonts w:ascii="ＭＳ 明朝" w:hAnsi="ＭＳ 明朝"/>
          <w:color w:val="000000" w:themeColor="text1"/>
          <w:sz w:val="22"/>
        </w:rPr>
      </w:pPr>
      <w:r w:rsidRPr="001A2BB8">
        <w:rPr>
          <w:rFonts w:ascii="ＭＳ 明朝" w:hAnsi="ＭＳ 明朝" w:hint="eastAsia"/>
          <w:color w:val="000000" w:themeColor="text1"/>
          <w:sz w:val="22"/>
        </w:rPr>
        <w:t>報堂；</w:t>
      </w:r>
      <w:r w:rsidRPr="001A2BB8">
        <w:rPr>
          <w:rFonts w:ascii="ＭＳ 明朝" w:hAnsi="ＭＳ 明朝"/>
          <w:color w:val="000000" w:themeColor="text1"/>
          <w:sz w:val="22"/>
        </w:rPr>
        <w:t>1980</w:t>
      </w:r>
      <w:r w:rsidRPr="001A2BB8">
        <w:rPr>
          <w:rFonts w:ascii="ＭＳ 明朝" w:hAnsi="ＭＳ 明朝" w:hint="eastAsia"/>
          <w:color w:val="000000" w:themeColor="text1"/>
          <w:sz w:val="22"/>
        </w:rPr>
        <w:t>：</w:t>
      </w:r>
      <w:r w:rsidRPr="001A2BB8">
        <w:rPr>
          <w:rFonts w:ascii="ＭＳ 明朝" w:hAnsi="ＭＳ 明朝"/>
          <w:color w:val="000000" w:themeColor="text1"/>
          <w:sz w:val="22"/>
        </w:rPr>
        <w:t>475-546</w:t>
      </w:r>
      <w:r w:rsidRPr="001A2BB8">
        <w:rPr>
          <w:rFonts w:ascii="ＭＳ 明朝" w:hAnsi="ＭＳ 明朝" w:hint="eastAsia"/>
          <w:color w:val="000000" w:themeColor="text1"/>
          <w:sz w:val="22"/>
        </w:rPr>
        <w:t>頁.</w:t>
      </w:r>
    </w:p>
    <w:p w14:paraId="297652B3" w14:textId="77777777" w:rsidR="00F13523" w:rsidRPr="001A2BB8" w:rsidRDefault="00F13523" w:rsidP="00F13523">
      <w:pPr>
        <w:ind w:leftChars="350" w:left="760" w:firstLineChars="50" w:firstLine="114"/>
        <w:rPr>
          <w:rFonts w:ascii="ＭＳ 明朝" w:hAnsi="ＭＳ 明朝"/>
          <w:color w:val="000000" w:themeColor="text1"/>
          <w:sz w:val="22"/>
        </w:rPr>
      </w:pPr>
      <w:r w:rsidRPr="001A2BB8">
        <w:rPr>
          <w:rFonts w:ascii="ＭＳ 明朝" w:hAnsi="ＭＳ 明朝"/>
          <w:color w:val="000000" w:themeColor="text1"/>
          <w:sz w:val="22"/>
        </w:rPr>
        <w:t>Kirchner</w:t>
      </w:r>
      <w:r>
        <w:rPr>
          <w:rFonts w:ascii="ＭＳ 明朝" w:hAnsi="ＭＳ 明朝"/>
          <w:color w:val="000000" w:themeColor="text1"/>
          <w:sz w:val="22"/>
        </w:rPr>
        <w:t xml:space="preserve"> </w:t>
      </w:r>
      <w:r w:rsidRPr="001A2BB8">
        <w:rPr>
          <w:rFonts w:ascii="ＭＳ 明朝" w:hAnsi="ＭＳ 明朝"/>
          <w:color w:val="000000" w:themeColor="text1"/>
          <w:sz w:val="22"/>
        </w:rPr>
        <w:t>J</w:t>
      </w:r>
      <w:r w:rsidRPr="001A2BB8">
        <w:rPr>
          <w:rFonts w:ascii="ＭＳ 明朝" w:hAnsi="ＭＳ 明朝" w:hint="eastAsia"/>
          <w:color w:val="000000" w:themeColor="text1"/>
          <w:sz w:val="22"/>
        </w:rPr>
        <w:t>：</w:t>
      </w:r>
      <w:r w:rsidRPr="001A2BB8">
        <w:rPr>
          <w:rFonts w:ascii="ＭＳ 明朝" w:hAnsi="ＭＳ 明朝"/>
          <w:color w:val="000000" w:themeColor="text1"/>
          <w:sz w:val="22"/>
        </w:rPr>
        <w:t xml:space="preserve"> Laryngeal Proprioception. </w:t>
      </w:r>
      <w:proofErr w:type="spellStart"/>
      <w:r w:rsidRPr="001A2BB8">
        <w:rPr>
          <w:rFonts w:ascii="ＭＳ 明朝" w:hAnsi="ＭＳ 明朝"/>
          <w:color w:val="000000" w:themeColor="text1"/>
          <w:sz w:val="22"/>
        </w:rPr>
        <w:t>Neurolaryngology</w:t>
      </w:r>
      <w:proofErr w:type="spellEnd"/>
      <w:r w:rsidRPr="001A2BB8">
        <w:rPr>
          <w:rFonts w:ascii="ＭＳ 明朝" w:hAnsi="ＭＳ 明朝" w:hint="eastAsia"/>
          <w:color w:val="000000" w:themeColor="text1"/>
          <w:sz w:val="22"/>
        </w:rPr>
        <w:t>（</w:t>
      </w:r>
      <w:r w:rsidRPr="001A2BB8">
        <w:rPr>
          <w:rFonts w:ascii="ＭＳ 明朝" w:hAnsi="ＭＳ 明朝"/>
          <w:color w:val="000000" w:themeColor="text1"/>
          <w:sz w:val="22"/>
        </w:rPr>
        <w:t xml:space="preserve"> 1 </w:t>
      </w:r>
      <w:proofErr w:type="spellStart"/>
      <w:r w:rsidRPr="001A2BB8">
        <w:rPr>
          <w:rFonts w:ascii="ＭＳ 明朝" w:hAnsi="ＭＳ 明朝"/>
          <w:color w:val="000000" w:themeColor="text1"/>
          <w:sz w:val="22"/>
        </w:rPr>
        <w:t>st</w:t>
      </w:r>
      <w:proofErr w:type="spellEnd"/>
      <w:r w:rsidRPr="001A2BB8">
        <w:rPr>
          <w:rFonts w:ascii="ＭＳ 明朝" w:hAnsi="ＭＳ 明朝"/>
          <w:color w:val="000000" w:themeColor="text1"/>
          <w:sz w:val="22"/>
        </w:rPr>
        <w:t xml:space="preserve"> ed</w:t>
      </w:r>
      <w:r w:rsidRPr="001A2BB8">
        <w:rPr>
          <w:rFonts w:ascii="ＭＳ 明朝" w:hAnsi="ＭＳ 明朝" w:hint="eastAsia"/>
          <w:color w:val="000000" w:themeColor="text1"/>
          <w:sz w:val="22"/>
        </w:rPr>
        <w:t>）</w:t>
      </w:r>
      <w:r w:rsidRPr="001A2BB8">
        <w:rPr>
          <w:rFonts w:ascii="ＭＳ 明朝" w:hAnsi="ＭＳ 明朝"/>
          <w:color w:val="000000" w:themeColor="text1"/>
          <w:sz w:val="22"/>
        </w:rPr>
        <w:t>,</w:t>
      </w:r>
      <w:r w:rsidRPr="001A2BB8">
        <w:rPr>
          <w:rFonts w:ascii="ＭＳ 明朝" w:hAnsi="ＭＳ 明朝" w:hint="eastAsia"/>
          <w:color w:val="000000" w:themeColor="text1"/>
          <w:sz w:val="22"/>
        </w:rPr>
        <w:t>（</w:t>
      </w:r>
      <w:r w:rsidRPr="001A2BB8">
        <w:rPr>
          <w:rFonts w:ascii="ＭＳ 明朝" w:hAnsi="ＭＳ 明朝"/>
          <w:color w:val="000000" w:themeColor="text1"/>
          <w:sz w:val="22"/>
        </w:rPr>
        <w:t>Hirano M et al ed）,</w:t>
      </w:r>
      <w:r w:rsidRPr="001A2BB8">
        <w:rPr>
          <w:rFonts w:ascii="ＭＳ 明朝" w:hAnsi="ＭＳ 明朝" w:hint="eastAsia"/>
          <w:color w:val="000000" w:themeColor="text1"/>
          <w:sz w:val="22"/>
        </w:rPr>
        <w:t xml:space="preserve">Boston: </w:t>
      </w:r>
      <w:r w:rsidRPr="001A2BB8">
        <w:rPr>
          <w:rFonts w:ascii="ＭＳ 明朝" w:hAnsi="ＭＳ 明朝"/>
          <w:color w:val="000000" w:themeColor="text1"/>
          <w:sz w:val="22"/>
        </w:rPr>
        <w:t>College-Hill Press</w:t>
      </w:r>
      <w:r w:rsidRPr="001A2BB8">
        <w:rPr>
          <w:rFonts w:ascii="ＭＳ 明朝" w:hAnsi="ＭＳ 明朝" w:hint="eastAsia"/>
          <w:color w:val="000000" w:themeColor="text1"/>
          <w:sz w:val="22"/>
        </w:rPr>
        <w:t>；</w:t>
      </w:r>
      <w:r w:rsidRPr="001A2BB8">
        <w:rPr>
          <w:rFonts w:ascii="ＭＳ 明朝" w:hAnsi="ＭＳ 明朝"/>
          <w:color w:val="000000" w:themeColor="text1"/>
          <w:sz w:val="22"/>
        </w:rPr>
        <w:t xml:space="preserve"> 1987</w:t>
      </w:r>
      <w:r>
        <w:rPr>
          <w:rFonts w:ascii="ＭＳ 明朝" w:hAnsi="ＭＳ 明朝"/>
          <w:color w:val="000000" w:themeColor="text1"/>
          <w:sz w:val="22"/>
        </w:rPr>
        <w:t>:</w:t>
      </w:r>
      <w:r w:rsidRPr="001A2BB8">
        <w:rPr>
          <w:rFonts w:ascii="ＭＳ 明朝" w:hAnsi="ＭＳ 明朝"/>
          <w:color w:val="000000" w:themeColor="text1"/>
          <w:sz w:val="22"/>
        </w:rPr>
        <w:t>pp156 – 159.</w:t>
      </w:r>
    </w:p>
    <w:p w14:paraId="3B4F53F3" w14:textId="77777777" w:rsidR="00F13523" w:rsidRPr="001A2BB8" w:rsidRDefault="00F13523" w:rsidP="00F13523">
      <w:pPr>
        <w:rPr>
          <w:rFonts w:ascii="ＭＳ 明朝" w:hAnsi="ＭＳ 明朝"/>
          <w:color w:val="000000" w:themeColor="text1"/>
          <w:sz w:val="22"/>
        </w:rPr>
      </w:pPr>
      <w:r w:rsidRPr="001A2BB8">
        <w:rPr>
          <w:rFonts w:ascii="ＭＳ 明朝" w:hAnsi="ＭＳ 明朝"/>
          <w:color w:val="000000" w:themeColor="text1"/>
          <w:sz w:val="22"/>
        </w:rPr>
        <w:t>c.</w:t>
      </w:r>
      <w:r w:rsidRPr="001A2BB8">
        <w:rPr>
          <w:rFonts w:ascii="ＭＳ 明朝" w:hAnsi="ＭＳ 明朝" w:hint="eastAsia"/>
          <w:color w:val="000000" w:themeColor="text1"/>
          <w:sz w:val="22"/>
        </w:rPr>
        <w:t xml:space="preserve">　W</w:t>
      </w:r>
      <w:r w:rsidRPr="001A2BB8">
        <w:rPr>
          <w:rFonts w:ascii="ＭＳ 明朝" w:hAnsi="ＭＳ 明朝"/>
          <w:color w:val="000000" w:themeColor="text1"/>
          <w:sz w:val="22"/>
        </w:rPr>
        <w:t xml:space="preserve">eb </w:t>
      </w:r>
      <w:proofErr w:type="gramStart"/>
      <w:r w:rsidRPr="001A2BB8">
        <w:rPr>
          <w:rFonts w:ascii="ＭＳ 明朝" w:hAnsi="ＭＳ 明朝"/>
          <w:color w:val="000000" w:themeColor="text1"/>
          <w:sz w:val="22"/>
        </w:rPr>
        <w:t>ペ</w:t>
      </w:r>
      <w:proofErr w:type="gramEnd"/>
      <w:r w:rsidRPr="001A2BB8">
        <w:rPr>
          <w:rFonts w:ascii="ＭＳ 明朝" w:hAnsi="ＭＳ 明朝"/>
          <w:color w:val="000000" w:themeColor="text1"/>
          <w:sz w:val="22"/>
        </w:rPr>
        <w:t>ーシ</w:t>
      </w:r>
      <w:proofErr w:type="gramStart"/>
      <w:r w:rsidRPr="001A2BB8">
        <w:rPr>
          <w:rFonts w:ascii="ＭＳ 明朝" w:hAnsi="ＭＳ 明朝"/>
          <w:color w:val="000000" w:themeColor="text1"/>
          <w:sz w:val="22"/>
        </w:rPr>
        <w:t>゙</w:t>
      </w:r>
      <w:proofErr w:type="gramEnd"/>
    </w:p>
    <w:p w14:paraId="6D547095" w14:textId="7544D160" w:rsidR="00F13523" w:rsidRPr="001A2BB8" w:rsidRDefault="00F13523" w:rsidP="00F13523">
      <w:pPr>
        <w:ind w:leftChars="200" w:left="435" w:firstLineChars="50" w:firstLine="114"/>
        <w:rPr>
          <w:rFonts w:ascii="ＭＳ 明朝" w:hAnsi="ＭＳ 明朝"/>
          <w:color w:val="000000" w:themeColor="text1"/>
          <w:sz w:val="22"/>
        </w:rPr>
      </w:pPr>
      <w:r w:rsidRPr="001A2BB8">
        <w:rPr>
          <w:rFonts w:ascii="ＭＳ 明朝" w:hAnsi="ＭＳ 明朝" w:cs="ＭＳ Ｐゴシック" w:hint="eastAsia"/>
          <w:color w:val="000000" w:themeColor="text1"/>
          <w:kern w:val="0"/>
          <w:sz w:val="22"/>
          <w:shd w:val="clear" w:color="auto" w:fill="FFFFFF"/>
        </w:rPr>
        <w:t>発行元：ページ名</w:t>
      </w:r>
      <w:r w:rsidR="00893203">
        <w:rPr>
          <w:rFonts w:ascii="ＭＳ 明朝" w:hAnsi="ＭＳ 明朝" w:cs="ＭＳ Ｐゴシック"/>
          <w:color w:val="000000" w:themeColor="text1"/>
          <w:kern w:val="0"/>
          <w:sz w:val="22"/>
          <w:shd w:val="clear" w:color="auto" w:fill="FFFFFF"/>
        </w:rPr>
        <w:t xml:space="preserve">. </w:t>
      </w:r>
      <w:r w:rsidRPr="001A2BB8">
        <w:rPr>
          <w:rFonts w:ascii="ＭＳ 明朝" w:hAnsi="ＭＳ 明朝" w:cs="ＭＳ Ｐゴシック" w:hint="eastAsia"/>
          <w:color w:val="000000" w:themeColor="text1"/>
          <w:kern w:val="0"/>
          <w:sz w:val="22"/>
          <w:shd w:val="clear" w:color="auto" w:fill="FFFFFF"/>
        </w:rPr>
        <w:t>URL，アクセス日（最新のもの）</w:t>
      </w:r>
      <w:r>
        <w:rPr>
          <w:rFonts w:ascii="ＭＳ 明朝" w:hAnsi="ＭＳ 明朝" w:cs="ＭＳ Ｐゴシック" w:hint="eastAsia"/>
          <w:color w:val="000000" w:themeColor="text1"/>
          <w:kern w:val="0"/>
          <w:sz w:val="22"/>
          <w:shd w:val="clear" w:color="auto" w:fill="FFFFFF"/>
        </w:rPr>
        <w:t>.</w:t>
      </w:r>
      <w:r w:rsidRPr="001A2BB8">
        <w:rPr>
          <w:rFonts w:ascii="ＭＳ 明朝" w:hAnsi="ＭＳ 明朝"/>
          <w:color w:val="000000" w:themeColor="text1"/>
          <w:sz w:val="22"/>
        </w:rPr>
        <w:br/>
      </w:r>
      <w:r w:rsidRPr="001A2BB8">
        <w:rPr>
          <w:rFonts w:ascii="ＭＳ 明朝" w:hAnsi="ＭＳ 明朝" w:hint="eastAsia"/>
          <w:color w:val="000000" w:themeColor="text1"/>
          <w:sz w:val="22"/>
        </w:rPr>
        <w:t>例）厚生労働省：新型コロナウイルスQ＆A</w:t>
      </w:r>
      <w:r w:rsidR="00893203">
        <w:rPr>
          <w:rFonts w:ascii="ＭＳ 明朝" w:hAnsi="ＭＳ 明朝" w:hint="eastAsia"/>
          <w:color w:val="000000" w:themeColor="text1"/>
          <w:sz w:val="22"/>
        </w:rPr>
        <w:t>.</w:t>
      </w:r>
      <w:r w:rsidR="00893203">
        <w:rPr>
          <w:rFonts w:ascii="ＭＳ 明朝" w:hAnsi="ＭＳ 明朝"/>
          <w:color w:val="000000" w:themeColor="text1"/>
          <w:sz w:val="22"/>
        </w:rPr>
        <w:t xml:space="preserve"> </w:t>
      </w:r>
      <w:hyperlink r:id="rId7" w:history="1">
        <w:r w:rsidR="00893203" w:rsidRPr="005D67ED">
          <w:rPr>
            <w:rStyle w:val="a6"/>
            <w:rFonts w:ascii="ＭＳ 明朝" w:hAnsi="ＭＳ 明朝" w:hint="eastAsia"/>
            <w:sz w:val="22"/>
          </w:rPr>
          <w:t>https://www.cov19-vaccine.mhlw.go.jp/qa/</w:t>
        </w:r>
      </w:hyperlink>
      <w:r w:rsidRPr="001A2BB8">
        <w:rPr>
          <w:rFonts w:ascii="ＭＳ 明朝" w:hAnsi="ＭＳ 明朝" w:hint="eastAsia"/>
          <w:color w:val="000000" w:themeColor="text1"/>
          <w:sz w:val="22"/>
        </w:rPr>
        <w:t>，参照（2021-11-1）</w:t>
      </w:r>
      <w:r>
        <w:rPr>
          <w:rFonts w:ascii="ＭＳ 明朝" w:hAnsi="ＭＳ 明朝" w:hint="eastAsia"/>
          <w:color w:val="000000" w:themeColor="text1"/>
          <w:sz w:val="22"/>
        </w:rPr>
        <w:t>.</w:t>
      </w:r>
    </w:p>
    <w:p w14:paraId="39899141" w14:textId="5844C8FD" w:rsidR="00EE119C" w:rsidRPr="004D5BA0" w:rsidRDefault="00EE119C" w:rsidP="004D5BA0">
      <w:pPr>
        <w:kinsoku w:val="0"/>
        <w:ind w:left="435" w:hangingChars="200" w:hanging="435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lastRenderedPageBreak/>
        <w:t xml:space="preserve"> </w:t>
      </w:r>
      <w:r w:rsidR="00274ED7" w:rsidRPr="00F35164">
        <w:rPr>
          <w:rFonts w:ascii="ＭＳ 明朝" w:hAnsi="ＭＳ 明朝" w:hint="eastAsia"/>
          <w:szCs w:val="21"/>
        </w:rPr>
        <w:t>＜</w:t>
      </w:r>
      <w:r w:rsidR="008E704C">
        <w:rPr>
          <w:rFonts w:ascii="ＭＳ 明朝" w:hAnsi="ＭＳ 明朝" w:hint="eastAsia"/>
          <w:szCs w:val="21"/>
        </w:rPr>
        <w:t>図表</w:t>
      </w:r>
      <w:r w:rsidR="00274ED7">
        <w:rPr>
          <w:rFonts w:ascii="ＭＳ 明朝" w:hAnsi="ＭＳ 明朝" w:hint="eastAsia"/>
          <w:szCs w:val="21"/>
        </w:rPr>
        <w:t>の説明</w:t>
      </w:r>
      <w:r w:rsidR="00274ED7" w:rsidRPr="00F35164">
        <w:rPr>
          <w:rFonts w:ascii="ＭＳ 明朝" w:hAnsi="ＭＳ 明朝" w:hint="eastAsia"/>
          <w:szCs w:val="21"/>
        </w:rPr>
        <w:t>＞</w:t>
      </w:r>
      <w:r>
        <w:rPr>
          <w:rFonts w:ascii="ＭＳ 明朝" w:hAnsi="ＭＳ 明朝" w:hint="eastAsia"/>
          <w:szCs w:val="21"/>
        </w:rPr>
        <w:t xml:space="preserve">　</w:t>
      </w:r>
    </w:p>
    <w:p w14:paraId="13855F13" w14:textId="2360C84A" w:rsidR="00EE119C" w:rsidRDefault="00EE119C" w:rsidP="008E704C">
      <w:pPr>
        <w:widowControl/>
        <w:kinsoku w:val="0"/>
        <w:ind w:firstLineChars="50" w:firstLine="109"/>
        <w:jc w:val="left"/>
        <w:rPr>
          <w:rFonts w:ascii="ＭＳ 明朝" w:hAnsi="ＭＳ 明朝"/>
          <w:szCs w:val="21"/>
        </w:rPr>
      </w:pPr>
      <w:r w:rsidRPr="0075326B">
        <w:rPr>
          <w:rFonts w:ascii="ＭＳ 明朝" w:hAnsi="ＭＳ 明朝" w:hint="eastAsia"/>
          <w:szCs w:val="21"/>
        </w:rPr>
        <w:t>図表</w:t>
      </w:r>
      <w:r w:rsidR="008E704C">
        <w:rPr>
          <w:rFonts w:ascii="ＭＳ 明朝" w:hAnsi="ＭＳ 明朝" w:hint="eastAsia"/>
          <w:szCs w:val="21"/>
        </w:rPr>
        <w:t>は</w:t>
      </w:r>
      <w:r w:rsidRPr="0075326B">
        <w:rPr>
          <w:rFonts w:ascii="ＭＳ 明朝" w:hAnsi="ＭＳ 明朝" w:hint="eastAsia"/>
          <w:szCs w:val="21"/>
        </w:rPr>
        <w:t>別ファイル</w:t>
      </w:r>
      <w:r w:rsidR="008E704C">
        <w:rPr>
          <w:rFonts w:ascii="ＭＳ 明朝" w:hAnsi="ＭＳ 明朝" w:hint="eastAsia"/>
          <w:szCs w:val="21"/>
        </w:rPr>
        <w:t>でご投稿ください</w:t>
      </w:r>
      <w:r>
        <w:rPr>
          <w:rFonts w:ascii="ＭＳ 明朝" w:hAnsi="ＭＳ 明朝" w:hint="eastAsia"/>
          <w:szCs w:val="21"/>
        </w:rPr>
        <w:t>。</w:t>
      </w:r>
    </w:p>
    <w:p w14:paraId="7E9D0795" w14:textId="77777777" w:rsidR="00EE119C" w:rsidRDefault="00EE119C" w:rsidP="00EE119C">
      <w:pPr>
        <w:widowControl/>
        <w:kinsoku w:val="0"/>
        <w:jc w:val="left"/>
        <w:rPr>
          <w:rFonts w:ascii="ＭＳ 明朝" w:hAnsi="ＭＳ 明朝"/>
          <w:szCs w:val="21"/>
        </w:rPr>
      </w:pPr>
    </w:p>
    <w:p w14:paraId="6938DB5C" w14:textId="77777777" w:rsidR="00EE119C" w:rsidRDefault="00EE119C" w:rsidP="00EE119C">
      <w:pPr>
        <w:widowControl/>
        <w:kinsoku w:val="0"/>
        <w:jc w:val="left"/>
        <w:rPr>
          <w:rFonts w:ascii="ＭＳ 明朝" w:hAnsi="ＭＳ 明朝"/>
          <w:color w:val="FF0000"/>
          <w:szCs w:val="21"/>
        </w:rPr>
      </w:pPr>
    </w:p>
    <w:p w14:paraId="4544388E" w14:textId="77777777" w:rsidR="00EE119C" w:rsidRDefault="00EE119C" w:rsidP="00EE119C">
      <w:pPr>
        <w:widowControl/>
        <w:kinsoku w:val="0"/>
        <w:jc w:val="left"/>
        <w:rPr>
          <w:rFonts w:ascii="ＭＳ 明朝" w:hAnsi="ＭＳ 明朝"/>
          <w:color w:val="FF0000"/>
          <w:szCs w:val="21"/>
        </w:rPr>
      </w:pPr>
    </w:p>
    <w:p w14:paraId="24CC8CC4" w14:textId="1CA2D86A" w:rsidR="008C0B3C" w:rsidRDefault="008C0B3C" w:rsidP="00DA69E4">
      <w:pPr>
        <w:rPr>
          <w:rFonts w:ascii="ＭＳ 明朝" w:hAnsi="ＭＳ 明朝"/>
          <w:color w:val="FF0000"/>
          <w:szCs w:val="21"/>
        </w:rPr>
      </w:pPr>
    </w:p>
    <w:p w14:paraId="2E552955" w14:textId="77777777" w:rsidR="00C77EE3" w:rsidRPr="00EE119C" w:rsidRDefault="00C77EE3" w:rsidP="00DA69E4"/>
    <w:sectPr w:rsidR="00C77EE3" w:rsidRPr="00EE119C" w:rsidSect="00570AF0">
      <w:footerReference w:type="default" r:id="rId8"/>
      <w:pgSz w:w="11906" w:h="16838" w:code="9"/>
      <w:pgMar w:top="1440" w:right="1418" w:bottom="1440" w:left="1797" w:header="0" w:footer="0" w:gutter="0"/>
      <w:lnNumType w:countBy="1" w:distance="1134"/>
      <w:cols w:space="425"/>
      <w:docGrid w:type="linesAndChars" w:linePitch="697" w:charSpace="1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93FE4" w14:textId="77777777" w:rsidR="00FF3184" w:rsidRDefault="00FF3184">
      <w:r>
        <w:separator/>
      </w:r>
    </w:p>
  </w:endnote>
  <w:endnote w:type="continuationSeparator" w:id="0">
    <w:p w14:paraId="700F6C4F" w14:textId="77777777" w:rsidR="00FF3184" w:rsidRDefault="00FF3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D570E" w14:textId="77777777" w:rsidR="00025172" w:rsidRDefault="00EE119C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9A11D0">
      <w:rPr>
        <w:noProof/>
        <w:lang w:val="ja-JP"/>
      </w:rPr>
      <w:t>10</w:t>
    </w:r>
    <w:r>
      <w:fldChar w:fldCharType="end"/>
    </w:r>
  </w:p>
  <w:p w14:paraId="5521AB4C" w14:textId="77777777" w:rsidR="00025172" w:rsidRDefault="00FF318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309B9" w14:textId="77777777" w:rsidR="00FF3184" w:rsidRDefault="00FF3184">
      <w:r>
        <w:separator/>
      </w:r>
    </w:p>
  </w:footnote>
  <w:footnote w:type="continuationSeparator" w:id="0">
    <w:p w14:paraId="0EC4A40F" w14:textId="77777777" w:rsidR="00FF3184" w:rsidRDefault="00FF3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943CE"/>
    <w:multiLevelType w:val="hybridMultilevel"/>
    <w:tmpl w:val="53AEBEA2"/>
    <w:lvl w:ilvl="0" w:tplc="C67AD11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334884"/>
    <w:multiLevelType w:val="hybridMultilevel"/>
    <w:tmpl w:val="63F8BB3E"/>
    <w:lvl w:ilvl="0" w:tplc="67A480FA">
      <w:numFmt w:val="bullet"/>
      <w:lvlText w:val="•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7"/>
  <w:drawingGridVerticalSpacing w:val="69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9E4"/>
    <w:rsid w:val="00165DD3"/>
    <w:rsid w:val="00274ED7"/>
    <w:rsid w:val="00286AA1"/>
    <w:rsid w:val="004D5BA0"/>
    <w:rsid w:val="00510A55"/>
    <w:rsid w:val="00570AF0"/>
    <w:rsid w:val="00636EB1"/>
    <w:rsid w:val="00867FD7"/>
    <w:rsid w:val="00893203"/>
    <w:rsid w:val="008B5340"/>
    <w:rsid w:val="008C0B3C"/>
    <w:rsid w:val="008E4689"/>
    <w:rsid w:val="008E704C"/>
    <w:rsid w:val="00B3703A"/>
    <w:rsid w:val="00BB6133"/>
    <w:rsid w:val="00C77EE3"/>
    <w:rsid w:val="00DA69E4"/>
    <w:rsid w:val="00EE119C"/>
    <w:rsid w:val="00F13523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C3675C"/>
  <w15:chartTrackingRefBased/>
  <w15:docId w15:val="{32FE17E8-50DF-44E1-958C-6ABAACC0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19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DA69E4"/>
  </w:style>
  <w:style w:type="paragraph" w:styleId="a4">
    <w:name w:val="footer"/>
    <w:basedOn w:val="a"/>
    <w:link w:val="a5"/>
    <w:uiPriority w:val="99"/>
    <w:unhideWhenUsed/>
    <w:rsid w:val="00EE11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EE119C"/>
    <w:rPr>
      <w:rFonts w:ascii="Century" w:eastAsia="ＭＳ 明朝" w:hAnsi="Century" w:cs="Times New Roman"/>
    </w:rPr>
  </w:style>
  <w:style w:type="character" w:styleId="a6">
    <w:name w:val="Hyperlink"/>
    <w:basedOn w:val="a0"/>
    <w:uiPriority w:val="99"/>
    <w:unhideWhenUsed/>
    <w:rsid w:val="00F13523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13523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8E704C"/>
    <w:pPr>
      <w:ind w:leftChars="400" w:left="840"/>
    </w:pPr>
  </w:style>
  <w:style w:type="character" w:styleId="a9">
    <w:name w:val="Unresolved Mention"/>
    <w:basedOn w:val="a0"/>
    <w:uiPriority w:val="99"/>
    <w:semiHidden/>
    <w:unhideWhenUsed/>
    <w:rsid w:val="008932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ov19-vaccine.mhlw.go.jp/q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有限会社もろふじ印刷 日本喉頭科学会</dc:creator>
  <cp:keywords/>
  <dc:description/>
  <cp:lastModifiedBy>有限会社もろふじ印刷 日本喉頭科学会</cp:lastModifiedBy>
  <cp:revision>10</cp:revision>
  <cp:lastPrinted>2021-11-17T05:59:00Z</cp:lastPrinted>
  <dcterms:created xsi:type="dcterms:W3CDTF">2021-11-04T06:11:00Z</dcterms:created>
  <dcterms:modified xsi:type="dcterms:W3CDTF">2021-12-06T06:20:00Z</dcterms:modified>
</cp:coreProperties>
</file>